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4D05" w14:textId="77777777" w:rsidR="00607D51" w:rsidRDefault="00607D51">
      <w:pPr>
        <w:spacing w:before="41"/>
        <w:ind w:left="1825" w:right="2290"/>
        <w:jc w:val="center"/>
        <w:rPr>
          <w:b/>
          <w:sz w:val="32"/>
          <w:u w:val="single"/>
        </w:rPr>
      </w:pPr>
    </w:p>
    <w:p w14:paraId="09B09551" w14:textId="77777777" w:rsidR="00607D51" w:rsidRPr="00AB0386" w:rsidRDefault="00607D51" w:rsidP="00607D51">
      <w:pPr>
        <w:tabs>
          <w:tab w:val="left" w:pos="567"/>
          <w:tab w:val="left" w:pos="1985"/>
          <w:tab w:val="left" w:pos="5529"/>
          <w:tab w:val="left" w:pos="5954"/>
          <w:tab w:val="left" w:pos="6521"/>
          <w:tab w:val="left" w:pos="7088"/>
        </w:tabs>
        <w:spacing w:before="120"/>
        <w:contextualSpacing/>
        <w:rPr>
          <w:b/>
          <w:bCs/>
          <w:spacing w:val="-10"/>
          <w:kern w:val="28"/>
          <w:sz w:val="18"/>
          <w:szCs w:val="18"/>
          <w:lang w:eastAsia="ar-SA"/>
        </w:rPr>
      </w:pPr>
      <w:r w:rsidRPr="00AB0386">
        <w:rPr>
          <w:rFonts w:ascii="Calibri Light" w:hAnsi="Calibri Light"/>
          <w:spacing w:val="-10"/>
          <w:kern w:val="28"/>
          <w:sz w:val="56"/>
          <w:szCs w:val="56"/>
        </w:rPr>
        <w:t xml:space="preserve">                                                                                        </w:t>
      </w:r>
    </w:p>
    <w:p w14:paraId="565D023E" w14:textId="77777777" w:rsidR="00607D51" w:rsidRPr="00AB0386" w:rsidRDefault="00607D51" w:rsidP="00607D51">
      <w:pPr>
        <w:tabs>
          <w:tab w:val="left" w:pos="567"/>
          <w:tab w:val="left" w:pos="1985"/>
          <w:tab w:val="left" w:pos="5529"/>
          <w:tab w:val="left" w:pos="5954"/>
          <w:tab w:val="left" w:pos="6521"/>
          <w:tab w:val="left" w:pos="7088"/>
        </w:tabs>
        <w:suppressAutoHyphens/>
        <w:spacing w:before="120" w:line="100" w:lineRule="atLeast"/>
        <w:jc w:val="center"/>
        <w:rPr>
          <w:b/>
          <w:bCs/>
          <w:sz w:val="18"/>
          <w:szCs w:val="18"/>
          <w:lang w:eastAsia="ar-SA"/>
        </w:rPr>
      </w:pPr>
    </w:p>
    <w:p w14:paraId="3226D128" w14:textId="569FC967" w:rsidR="00607D51" w:rsidRPr="00AB0386" w:rsidRDefault="00607D51" w:rsidP="005B42B2">
      <w:pPr>
        <w:tabs>
          <w:tab w:val="left" w:pos="567"/>
          <w:tab w:val="left" w:pos="1985"/>
          <w:tab w:val="left" w:pos="5529"/>
          <w:tab w:val="left" w:pos="5954"/>
          <w:tab w:val="left" w:pos="6521"/>
          <w:tab w:val="left" w:pos="7088"/>
        </w:tabs>
        <w:suppressAutoHyphens/>
        <w:spacing w:before="120" w:line="100" w:lineRule="atLeast"/>
        <w:jc w:val="center"/>
        <w:rPr>
          <w:b/>
          <w:bCs/>
          <w:color w:val="002060"/>
          <w:lang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3FBC8C5" wp14:editId="5DDFCE37">
            <wp:simplePos x="0" y="0"/>
            <wp:positionH relativeFrom="column">
              <wp:posOffset>5147310</wp:posOffset>
            </wp:positionH>
            <wp:positionV relativeFrom="paragraph">
              <wp:posOffset>-614045</wp:posOffset>
            </wp:positionV>
            <wp:extent cx="895350" cy="581025"/>
            <wp:effectExtent l="0" t="0" r="0" b="952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D520F0C" wp14:editId="5D0B0AC6">
            <wp:simplePos x="0" y="0"/>
            <wp:positionH relativeFrom="column">
              <wp:posOffset>375285</wp:posOffset>
            </wp:positionH>
            <wp:positionV relativeFrom="paragraph">
              <wp:posOffset>-614045</wp:posOffset>
            </wp:positionV>
            <wp:extent cx="833755" cy="581025"/>
            <wp:effectExtent l="0" t="0" r="4445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0182543" wp14:editId="3115539F">
            <wp:simplePos x="0" y="0"/>
            <wp:positionH relativeFrom="column">
              <wp:posOffset>2023110</wp:posOffset>
            </wp:positionH>
            <wp:positionV relativeFrom="paragraph">
              <wp:posOffset>-702945</wp:posOffset>
            </wp:positionV>
            <wp:extent cx="1076325" cy="727075"/>
            <wp:effectExtent l="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95A5661" wp14:editId="0B3DF177">
            <wp:simplePos x="0" y="0"/>
            <wp:positionH relativeFrom="column">
              <wp:posOffset>3470910</wp:posOffset>
            </wp:positionH>
            <wp:positionV relativeFrom="paragraph">
              <wp:posOffset>-766445</wp:posOffset>
            </wp:positionV>
            <wp:extent cx="1095375" cy="923925"/>
            <wp:effectExtent l="0" t="0" r="952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386">
        <w:rPr>
          <w:b/>
          <w:bCs/>
          <w:color w:val="002060"/>
          <w:lang w:eastAsia="ar-SA"/>
        </w:rPr>
        <w:t xml:space="preserve">ISTITUTO COMPRENSIVO </w:t>
      </w:r>
      <w:proofErr w:type="gramStart"/>
      <w:r w:rsidRPr="00AB0386">
        <w:rPr>
          <w:b/>
          <w:bCs/>
          <w:color w:val="002060"/>
          <w:lang w:eastAsia="ar-SA"/>
        </w:rPr>
        <w:t>STATALE  I.C.</w:t>
      </w:r>
      <w:proofErr w:type="gramEnd"/>
      <w:r w:rsidRPr="00AB0386">
        <w:rPr>
          <w:b/>
          <w:bCs/>
          <w:color w:val="002060"/>
          <w:lang w:eastAsia="ar-SA"/>
        </w:rPr>
        <w:t xml:space="preserve"> LUCILIO</w:t>
      </w:r>
    </w:p>
    <w:p w14:paraId="1632C719" w14:textId="77777777" w:rsidR="00607D51" w:rsidRPr="00AB0386" w:rsidRDefault="00607D51" w:rsidP="00607D51">
      <w:pPr>
        <w:suppressAutoHyphens/>
        <w:spacing w:line="276" w:lineRule="auto"/>
        <w:jc w:val="center"/>
        <w:rPr>
          <w:b/>
          <w:bCs/>
          <w:color w:val="002060"/>
          <w:sz w:val="18"/>
          <w:szCs w:val="18"/>
          <w:lang w:eastAsia="ar-SA"/>
        </w:rPr>
      </w:pPr>
      <w:r w:rsidRPr="00AB0386">
        <w:rPr>
          <w:b/>
          <w:bCs/>
          <w:color w:val="002060"/>
          <w:sz w:val="18"/>
          <w:szCs w:val="18"/>
          <w:lang w:eastAsia="ar-SA"/>
        </w:rPr>
        <w:t>Con Sezione ad Indirizzo Musicale</w:t>
      </w:r>
    </w:p>
    <w:p w14:paraId="350CBC36" w14:textId="77777777" w:rsidR="00607D51" w:rsidRPr="00AB0386" w:rsidRDefault="00607D51" w:rsidP="00607D51">
      <w:pPr>
        <w:spacing w:line="100" w:lineRule="atLeast"/>
        <w:jc w:val="center"/>
        <w:rPr>
          <w:color w:val="002060"/>
          <w:sz w:val="18"/>
          <w:szCs w:val="18"/>
        </w:rPr>
      </w:pPr>
      <w:r w:rsidRPr="00AB0386">
        <w:rPr>
          <w:color w:val="002060"/>
          <w:sz w:val="18"/>
          <w:szCs w:val="18"/>
        </w:rPr>
        <w:t xml:space="preserve">VIALE TRIESTE – 81037 </w:t>
      </w:r>
      <w:r w:rsidRPr="00AB0386">
        <w:rPr>
          <w:b/>
          <w:color w:val="002060"/>
          <w:sz w:val="18"/>
          <w:szCs w:val="18"/>
        </w:rPr>
        <w:t>SESSA AURUNCA (CE) - DISTR. N° 19</w:t>
      </w:r>
    </w:p>
    <w:p w14:paraId="449D2AF3" w14:textId="77777777" w:rsidR="00607D51" w:rsidRPr="00AB0386" w:rsidRDefault="00607D51" w:rsidP="00607D51">
      <w:pPr>
        <w:spacing w:line="100" w:lineRule="atLeast"/>
        <w:jc w:val="center"/>
        <w:rPr>
          <w:i/>
          <w:color w:val="002060"/>
          <w:sz w:val="18"/>
          <w:szCs w:val="18"/>
        </w:rPr>
      </w:pPr>
      <w:r w:rsidRPr="00AB0386">
        <w:rPr>
          <w:color w:val="002060"/>
          <w:sz w:val="18"/>
          <w:szCs w:val="18"/>
        </w:rPr>
        <w:t xml:space="preserve">TEL. 0823/937127 – FAX 0823/681856 </w:t>
      </w:r>
    </w:p>
    <w:p w14:paraId="5C85831E" w14:textId="77777777" w:rsidR="00607D51" w:rsidRPr="00AB0386" w:rsidRDefault="00607D51" w:rsidP="00607D51">
      <w:pPr>
        <w:tabs>
          <w:tab w:val="left" w:pos="6663"/>
          <w:tab w:val="left" w:pos="8222"/>
        </w:tabs>
        <w:spacing w:line="100" w:lineRule="atLeast"/>
        <w:jc w:val="center"/>
        <w:rPr>
          <w:i/>
          <w:color w:val="002060"/>
          <w:sz w:val="18"/>
          <w:szCs w:val="18"/>
        </w:rPr>
      </w:pPr>
      <w:r w:rsidRPr="00AB0386">
        <w:rPr>
          <w:i/>
          <w:color w:val="002060"/>
          <w:sz w:val="18"/>
          <w:szCs w:val="18"/>
        </w:rPr>
        <w:t xml:space="preserve">E-mail  </w:t>
      </w:r>
      <w:hyperlink r:id="rId9" w:history="1">
        <w:r w:rsidRPr="00AB0386">
          <w:rPr>
            <w:i/>
            <w:color w:val="0000FF"/>
            <w:sz w:val="18"/>
            <w:szCs w:val="18"/>
            <w:u w:val="single"/>
          </w:rPr>
          <w:t>ceic8az004@istruzione.it</w:t>
        </w:r>
      </w:hyperlink>
      <w:r w:rsidRPr="00AB0386">
        <w:rPr>
          <w:i/>
          <w:color w:val="002060"/>
          <w:sz w:val="18"/>
          <w:szCs w:val="18"/>
        </w:rPr>
        <w:t xml:space="preserve">; </w:t>
      </w:r>
      <w:hyperlink r:id="rId10" w:history="1">
        <w:r w:rsidRPr="00AB0386">
          <w:rPr>
            <w:i/>
            <w:color w:val="0000FF"/>
            <w:sz w:val="18"/>
            <w:szCs w:val="18"/>
            <w:u w:val="single"/>
          </w:rPr>
          <w:t>ceic8az004@pec.istruzione.it</w:t>
        </w:r>
      </w:hyperlink>
      <w:r w:rsidRPr="00AB0386">
        <w:rPr>
          <w:i/>
          <w:color w:val="002060"/>
          <w:sz w:val="18"/>
          <w:szCs w:val="18"/>
        </w:rPr>
        <w:t xml:space="preserve"> </w:t>
      </w:r>
    </w:p>
    <w:p w14:paraId="090403BF" w14:textId="77777777" w:rsidR="00607D51" w:rsidRPr="00AB0386" w:rsidRDefault="00607D51" w:rsidP="00607D51">
      <w:pPr>
        <w:tabs>
          <w:tab w:val="left" w:pos="6663"/>
          <w:tab w:val="left" w:pos="8222"/>
        </w:tabs>
        <w:spacing w:line="100" w:lineRule="atLeast"/>
        <w:jc w:val="center"/>
        <w:rPr>
          <w:b/>
          <w:color w:val="002060"/>
          <w:sz w:val="18"/>
          <w:szCs w:val="18"/>
          <w:lang w:val="en-US"/>
        </w:rPr>
      </w:pPr>
      <w:proofErr w:type="spellStart"/>
      <w:r w:rsidRPr="00AB0386">
        <w:rPr>
          <w:b/>
          <w:i/>
          <w:color w:val="002060"/>
          <w:sz w:val="18"/>
          <w:szCs w:val="18"/>
          <w:lang w:val="en-US"/>
        </w:rPr>
        <w:t>sito</w:t>
      </w:r>
      <w:proofErr w:type="spellEnd"/>
      <w:r w:rsidRPr="00AB0386">
        <w:rPr>
          <w:b/>
          <w:i/>
          <w:color w:val="002060"/>
          <w:sz w:val="18"/>
          <w:szCs w:val="18"/>
          <w:lang w:val="en-US"/>
        </w:rPr>
        <w:t xml:space="preserve"> web </w:t>
      </w:r>
      <w:hyperlink r:id="rId11" w:history="1">
        <w:r w:rsidRPr="00AB0386">
          <w:rPr>
            <w:i/>
            <w:color w:val="002060"/>
            <w:sz w:val="18"/>
            <w:szCs w:val="18"/>
            <w:u w:val="single"/>
            <w:lang w:val="en-US"/>
          </w:rPr>
          <w:t>www.icasessalucilio.edu.it</w:t>
        </w:r>
      </w:hyperlink>
      <w:r w:rsidRPr="00AB0386">
        <w:rPr>
          <w:b/>
          <w:i/>
          <w:color w:val="002060"/>
          <w:sz w:val="18"/>
          <w:szCs w:val="18"/>
          <w:lang w:val="en-US"/>
        </w:rPr>
        <w:t xml:space="preserve"> </w:t>
      </w:r>
    </w:p>
    <w:p w14:paraId="34DB07AB" w14:textId="3866FC6C" w:rsidR="00607D51" w:rsidRPr="00607D51" w:rsidRDefault="00607D51" w:rsidP="00607D51">
      <w:pPr>
        <w:suppressAutoHyphens/>
        <w:spacing w:line="100" w:lineRule="atLeast"/>
        <w:jc w:val="center"/>
        <w:rPr>
          <w:b/>
          <w:bCs/>
          <w:color w:val="002060"/>
          <w:sz w:val="18"/>
          <w:szCs w:val="18"/>
          <w:lang w:val="en-US" w:eastAsia="ar-SA"/>
        </w:rPr>
      </w:pPr>
      <w:r w:rsidRPr="00AB0386">
        <w:rPr>
          <w:b/>
          <w:bCs/>
          <w:color w:val="002060"/>
          <w:sz w:val="18"/>
          <w:szCs w:val="18"/>
          <w:lang w:val="en-US" w:eastAsia="ar-SA"/>
        </w:rPr>
        <w:t xml:space="preserve">Cod. </w:t>
      </w:r>
      <w:proofErr w:type="spellStart"/>
      <w:r w:rsidRPr="00AB0386">
        <w:rPr>
          <w:b/>
          <w:bCs/>
          <w:color w:val="002060"/>
          <w:sz w:val="18"/>
          <w:szCs w:val="18"/>
          <w:lang w:val="en-US" w:eastAsia="ar-SA"/>
        </w:rPr>
        <w:t>Mecc</w:t>
      </w:r>
      <w:proofErr w:type="spellEnd"/>
      <w:r w:rsidRPr="00AB0386">
        <w:rPr>
          <w:b/>
          <w:bCs/>
          <w:color w:val="002060"/>
          <w:sz w:val="18"/>
          <w:szCs w:val="18"/>
          <w:lang w:val="en-US" w:eastAsia="ar-SA"/>
        </w:rPr>
        <w:t>. CEIC8AZ</w:t>
      </w:r>
      <w:proofErr w:type="gramStart"/>
      <w:r w:rsidRPr="00AB0386">
        <w:rPr>
          <w:b/>
          <w:bCs/>
          <w:color w:val="002060"/>
          <w:sz w:val="18"/>
          <w:szCs w:val="18"/>
          <w:lang w:val="en-US" w:eastAsia="ar-SA"/>
        </w:rPr>
        <w:t>004</w:t>
      </w:r>
      <w:r w:rsidRPr="00AB0386">
        <w:rPr>
          <w:bCs/>
          <w:color w:val="002060"/>
          <w:sz w:val="18"/>
          <w:szCs w:val="18"/>
          <w:lang w:val="en-US" w:eastAsia="ar-SA"/>
        </w:rPr>
        <w:t xml:space="preserve"> </w:t>
      </w:r>
      <w:r w:rsidRPr="00AB0386">
        <w:rPr>
          <w:b/>
          <w:bCs/>
          <w:color w:val="002060"/>
          <w:sz w:val="18"/>
          <w:szCs w:val="18"/>
          <w:lang w:val="en-US" w:eastAsia="ar-SA"/>
        </w:rPr>
        <w:t xml:space="preserve"> –</w:t>
      </w:r>
      <w:proofErr w:type="gramEnd"/>
      <w:r w:rsidRPr="00AB0386">
        <w:rPr>
          <w:b/>
          <w:bCs/>
          <w:color w:val="002060"/>
          <w:sz w:val="18"/>
          <w:szCs w:val="18"/>
          <w:lang w:val="en-US" w:eastAsia="ar-SA"/>
        </w:rPr>
        <w:t xml:space="preserve">  Cod. </w:t>
      </w:r>
      <w:proofErr w:type="spellStart"/>
      <w:r w:rsidRPr="00AB0386">
        <w:rPr>
          <w:b/>
          <w:bCs/>
          <w:color w:val="002060"/>
          <w:sz w:val="18"/>
          <w:szCs w:val="18"/>
          <w:lang w:val="en-US" w:eastAsia="ar-SA"/>
        </w:rPr>
        <w:t>Fisc</w:t>
      </w:r>
      <w:proofErr w:type="spellEnd"/>
      <w:r w:rsidRPr="00AB0386">
        <w:rPr>
          <w:b/>
          <w:bCs/>
          <w:color w:val="002060"/>
          <w:sz w:val="18"/>
          <w:szCs w:val="18"/>
          <w:lang w:val="en-US" w:eastAsia="ar-SA"/>
        </w:rPr>
        <w:t>. 95015610611</w:t>
      </w:r>
    </w:p>
    <w:p w14:paraId="1C02DA82" w14:textId="77777777" w:rsidR="00607D51" w:rsidRDefault="00607D51">
      <w:pPr>
        <w:spacing w:before="41"/>
        <w:ind w:left="1825" w:right="2290"/>
        <w:jc w:val="center"/>
        <w:rPr>
          <w:b/>
          <w:sz w:val="32"/>
          <w:u w:val="single"/>
        </w:rPr>
      </w:pPr>
    </w:p>
    <w:p w14:paraId="42E34A26" w14:textId="51C209E8" w:rsidR="005F555B" w:rsidRDefault="009E1FD1">
      <w:pPr>
        <w:spacing w:before="41"/>
        <w:ind w:left="1825" w:right="2290"/>
        <w:jc w:val="center"/>
        <w:rPr>
          <w:b/>
          <w:sz w:val="32"/>
        </w:rPr>
      </w:pPr>
      <w:r>
        <w:rPr>
          <w:b/>
          <w:sz w:val="32"/>
          <w:u w:val="single"/>
        </w:rPr>
        <w:t>Anno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Scolastico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20</w:t>
      </w:r>
      <w:r w:rsidR="00607D51">
        <w:rPr>
          <w:b/>
          <w:sz w:val="32"/>
          <w:u w:val="single"/>
        </w:rPr>
        <w:t>22</w:t>
      </w:r>
      <w:r>
        <w:rPr>
          <w:b/>
          <w:sz w:val="32"/>
          <w:u w:val="single"/>
        </w:rPr>
        <w:t>/202</w:t>
      </w:r>
      <w:r w:rsidR="00607D51">
        <w:rPr>
          <w:b/>
          <w:sz w:val="32"/>
          <w:u w:val="single"/>
        </w:rPr>
        <w:t>3</w:t>
      </w:r>
    </w:p>
    <w:p w14:paraId="54D7E8CC" w14:textId="209335AD" w:rsidR="005F555B" w:rsidRPr="00607D51" w:rsidRDefault="009E1FD1" w:rsidP="00607D51">
      <w:pPr>
        <w:spacing w:before="247"/>
        <w:ind w:right="402"/>
        <w:jc w:val="center"/>
        <w:rPr>
          <w:b/>
          <w:sz w:val="36"/>
        </w:rPr>
      </w:pPr>
      <w:r>
        <w:rPr>
          <w:b/>
          <w:sz w:val="36"/>
          <w:u w:val="thick"/>
        </w:rPr>
        <w:t>DESIGNAZIONE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STUDENTI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APRI-FILA,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CHIUDI</w:t>
      </w:r>
      <w:r w:rsidR="00607D51">
        <w:rPr>
          <w:b/>
          <w:sz w:val="36"/>
          <w:u w:val="thick"/>
        </w:rPr>
        <w:t>-FILA</w:t>
      </w:r>
    </w:p>
    <w:p w14:paraId="50046059" w14:textId="77777777" w:rsidR="005B42B2" w:rsidRDefault="005B42B2">
      <w:pPr>
        <w:tabs>
          <w:tab w:val="left" w:pos="1566"/>
        </w:tabs>
        <w:spacing w:before="83" w:after="45"/>
        <w:ind w:right="362"/>
        <w:jc w:val="center"/>
        <w:rPr>
          <w:i/>
          <w:sz w:val="28"/>
        </w:rPr>
      </w:pPr>
    </w:p>
    <w:p w14:paraId="7A0ABFB5" w14:textId="530DB5CD" w:rsidR="005F555B" w:rsidRDefault="00607D51">
      <w:pPr>
        <w:tabs>
          <w:tab w:val="left" w:pos="1566"/>
        </w:tabs>
        <w:spacing w:before="83" w:after="45"/>
        <w:ind w:right="362"/>
        <w:jc w:val="center"/>
        <w:rPr>
          <w:rFonts w:ascii="Times New Roman"/>
          <w:sz w:val="28"/>
        </w:rPr>
      </w:pPr>
      <w:r>
        <w:rPr>
          <w:i/>
          <w:sz w:val="28"/>
        </w:rPr>
        <w:t>SEZIONE/</w:t>
      </w:r>
      <w:r w:rsidR="009E1FD1">
        <w:rPr>
          <w:i/>
          <w:sz w:val="28"/>
        </w:rPr>
        <w:t xml:space="preserve">CLASSE  </w:t>
      </w: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3182"/>
        <w:gridCol w:w="1208"/>
      </w:tblGrid>
      <w:tr w:rsidR="005F555B" w14:paraId="2198597C" w14:textId="77777777">
        <w:trPr>
          <w:trHeight w:val="765"/>
        </w:trPr>
        <w:tc>
          <w:tcPr>
            <w:tcW w:w="5697" w:type="dxa"/>
            <w:tcBorders>
              <w:right w:val="single" w:sz="8" w:space="0" w:color="000000"/>
            </w:tcBorders>
          </w:tcPr>
          <w:p w14:paraId="09698EA6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31922E94" w14:textId="77777777" w:rsidR="005F555B" w:rsidRDefault="009E1FD1">
            <w:pPr>
              <w:pStyle w:val="TableParagraph"/>
              <w:ind w:left="9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COMPITI</w:t>
            </w:r>
          </w:p>
        </w:tc>
        <w:tc>
          <w:tcPr>
            <w:tcW w:w="4390" w:type="dxa"/>
            <w:gridSpan w:val="2"/>
            <w:tcBorders>
              <w:left w:val="single" w:sz="8" w:space="0" w:color="000000"/>
            </w:tcBorders>
          </w:tcPr>
          <w:p w14:paraId="5011A70D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50427BE8" w14:textId="77777777" w:rsidR="005F555B" w:rsidRDefault="009E1FD1">
            <w:pPr>
              <w:pStyle w:val="TableParagraph"/>
              <w:tabs>
                <w:tab w:val="left" w:pos="2191"/>
              </w:tabs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z w:val="24"/>
              </w:rPr>
              <w:tab/>
              <w:t>INCARICATO</w:t>
            </w:r>
          </w:p>
        </w:tc>
      </w:tr>
      <w:tr w:rsidR="005F555B" w14:paraId="65590F5F" w14:textId="77777777">
        <w:trPr>
          <w:trHeight w:val="1013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14:paraId="6CADBA98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5FDC3D2C" w14:textId="77777777" w:rsidR="005F555B" w:rsidRDefault="009E1FD1">
            <w:pPr>
              <w:pStyle w:val="TableParagraph"/>
              <w:ind w:left="78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APRI FILA</w:t>
            </w:r>
          </w:p>
          <w:p w14:paraId="1F23A6D0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5C34DA2" w14:textId="77777777" w:rsidR="005F555B" w:rsidRDefault="009E1FD1">
            <w:pPr>
              <w:pStyle w:val="TableParagraph"/>
              <w:spacing w:line="271" w:lineRule="auto"/>
              <w:ind w:left="91" w:right="94"/>
              <w:jc w:val="both"/>
              <w:rPr>
                <w:sz w:val="24"/>
              </w:rPr>
            </w:pPr>
            <w:r>
              <w:rPr>
                <w:sz w:val="24"/>
              </w:rPr>
              <w:t>Avrà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dell’apertura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dell’aula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raccolta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(Preferibilmente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all’ingresso dell’aula)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120D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14:paraId="526F3A2A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0173501" w14:textId="77777777" w:rsidR="005F555B" w:rsidRDefault="009E1FD1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Effettivo</w:t>
            </w:r>
          </w:p>
        </w:tc>
      </w:tr>
      <w:tr w:rsidR="005F555B" w14:paraId="3093CC5E" w14:textId="77777777">
        <w:trPr>
          <w:trHeight w:val="1268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14:paraId="24AFAF91" w14:textId="77777777" w:rsidR="005F555B" w:rsidRDefault="005F555B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EF116A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14:paraId="287BCAC7" w14:textId="77777777" w:rsidR="005F555B" w:rsidRDefault="005F555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01F01C6" w14:textId="77777777" w:rsidR="005F555B" w:rsidRDefault="009E1FD1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Sostituto</w:t>
            </w:r>
          </w:p>
        </w:tc>
      </w:tr>
      <w:tr w:rsidR="005F555B" w14:paraId="7F5F34C4" w14:textId="77777777">
        <w:trPr>
          <w:trHeight w:val="893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14:paraId="3113F7E8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661A5D3D" w14:textId="77777777" w:rsidR="005F555B" w:rsidRDefault="009E1FD1">
            <w:pPr>
              <w:pStyle w:val="TableParagraph"/>
              <w:ind w:left="77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CHIUDI FILA</w:t>
            </w:r>
          </w:p>
          <w:p w14:paraId="1C77E4D3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E922933" w14:textId="77777777" w:rsidR="005F555B" w:rsidRDefault="009E1FD1" w:rsidP="005B42B2">
            <w:pPr>
              <w:pStyle w:val="TableParagraph"/>
              <w:spacing w:line="271" w:lineRule="auto"/>
              <w:ind w:left="91" w:right="95"/>
              <w:jc w:val="both"/>
              <w:rPr>
                <w:sz w:val="24"/>
              </w:rPr>
            </w:pPr>
            <w:r>
              <w:rPr>
                <w:sz w:val="24"/>
              </w:rPr>
              <w:t>Avrà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accertarsi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evacuazione dell’aula (Preferibilmente gli studenti posti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all’angolo destro dell’aula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 cattedra)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6C5D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14:paraId="1DA0CF4E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3D3D9A8F" w14:textId="77777777" w:rsidR="005F555B" w:rsidRDefault="009E1FD1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Effettivo</w:t>
            </w:r>
          </w:p>
        </w:tc>
      </w:tr>
      <w:tr w:rsidR="005F555B" w14:paraId="5C3C12C7" w14:textId="77777777">
        <w:trPr>
          <w:trHeight w:val="1388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14:paraId="027834B9" w14:textId="77777777" w:rsidR="005F555B" w:rsidRDefault="005F555B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8B57E0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14:paraId="74B70ED5" w14:textId="77777777" w:rsidR="005F555B" w:rsidRDefault="005F555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DC0E5C9" w14:textId="77777777" w:rsidR="005F555B" w:rsidRDefault="009E1FD1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Sostituto</w:t>
            </w:r>
          </w:p>
        </w:tc>
      </w:tr>
      <w:tr w:rsidR="005F555B" w14:paraId="067CF826" w14:textId="77777777">
        <w:trPr>
          <w:trHeight w:val="878"/>
        </w:trPr>
        <w:tc>
          <w:tcPr>
            <w:tcW w:w="5697" w:type="dxa"/>
            <w:vMerge w:val="restart"/>
            <w:tcBorders>
              <w:right w:val="single" w:sz="8" w:space="0" w:color="000000"/>
            </w:tcBorders>
          </w:tcPr>
          <w:p w14:paraId="07A9566E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0665704A" w14:textId="2B0EC172" w:rsidR="005F555B" w:rsidRDefault="009E1FD1">
            <w:pPr>
              <w:pStyle w:val="TableParagraph"/>
              <w:ind w:left="7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AIUTO 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STUDENTI IN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DIFFICOLTÀ’ MOTORIA</w:t>
            </w:r>
            <w:r w:rsidR="00607D51">
              <w:rPr>
                <w:b/>
                <w:i/>
                <w:sz w:val="24"/>
              </w:rPr>
              <w:t>*</w:t>
            </w:r>
          </w:p>
          <w:p w14:paraId="7C916E71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246E1A7" w14:textId="77777777" w:rsidR="005F555B" w:rsidRDefault="009E1FD1">
            <w:pPr>
              <w:pStyle w:val="TableParagraph"/>
              <w:spacing w:line="271" w:lineRule="auto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Avrà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aiutare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bookmarkStart w:id="0" w:name="_GoBack"/>
            <w:bookmarkEnd w:id="0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difficoltà motoria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incidenti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infortuni.</w:t>
            </w:r>
          </w:p>
        </w:tc>
        <w:tc>
          <w:tcPr>
            <w:tcW w:w="3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C692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14:paraId="0A0D8F1B" w14:textId="77777777" w:rsidR="005F555B" w:rsidRDefault="005F55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537BDE6" w14:textId="77777777" w:rsidR="005F555B" w:rsidRDefault="009E1FD1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Effettivo</w:t>
            </w:r>
          </w:p>
        </w:tc>
      </w:tr>
      <w:tr w:rsidR="005F555B" w14:paraId="040E919E" w14:textId="77777777">
        <w:trPr>
          <w:trHeight w:val="1043"/>
        </w:trPr>
        <w:tc>
          <w:tcPr>
            <w:tcW w:w="5697" w:type="dxa"/>
            <w:vMerge/>
            <w:tcBorders>
              <w:top w:val="nil"/>
              <w:right w:val="single" w:sz="8" w:space="0" w:color="000000"/>
            </w:tcBorders>
          </w:tcPr>
          <w:p w14:paraId="03488A3F" w14:textId="77777777" w:rsidR="005F555B" w:rsidRDefault="005F555B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EC4E75" w14:textId="77777777" w:rsidR="005F555B" w:rsidRDefault="005F55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</w:tcBorders>
          </w:tcPr>
          <w:p w14:paraId="548AA17E" w14:textId="77777777" w:rsidR="005F555B" w:rsidRDefault="005F555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65623816" w14:textId="77777777" w:rsidR="005F555B" w:rsidRDefault="009E1FD1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Sostituto</w:t>
            </w:r>
          </w:p>
        </w:tc>
      </w:tr>
    </w:tbl>
    <w:p w14:paraId="66EABE9F" w14:textId="77777777" w:rsidR="005B42B2" w:rsidRDefault="005B42B2" w:rsidP="00607D51">
      <w:pPr>
        <w:pStyle w:val="Corpotesto"/>
        <w:ind w:left="720"/>
        <w:rPr>
          <w:rFonts w:ascii="Times New Roman"/>
          <w:sz w:val="24"/>
          <w:szCs w:val="24"/>
        </w:rPr>
      </w:pPr>
    </w:p>
    <w:p w14:paraId="3DF503E9" w14:textId="072D10D0" w:rsidR="005F555B" w:rsidRPr="00607D51" w:rsidRDefault="00607D51" w:rsidP="00607D51">
      <w:pPr>
        <w:pStyle w:val="Corpotesto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*Studenti scuola secondaria</w:t>
      </w:r>
    </w:p>
    <w:p w14:paraId="179F8E95" w14:textId="25F5C61F" w:rsidR="005F555B" w:rsidRDefault="00607D51">
      <w:pPr>
        <w:pStyle w:val="Corpotesto"/>
        <w:spacing w:before="4"/>
      </w:pPr>
      <w:r>
        <w:t xml:space="preserve">                                                                                                                 </w:t>
      </w:r>
    </w:p>
    <w:p w14:paraId="60BE574C" w14:textId="0D300B45" w:rsidR="00607D51" w:rsidRDefault="00607D51">
      <w:pPr>
        <w:pStyle w:val="Corpotesto"/>
        <w:spacing w:before="4"/>
        <w:rPr>
          <w:b/>
          <w:sz w:val="16"/>
        </w:rPr>
      </w:pPr>
      <w:r>
        <w:t xml:space="preserve">                                                                                </w:t>
      </w:r>
      <w:r w:rsidR="005B42B2">
        <w:t xml:space="preserve">                            Il Docente C</w:t>
      </w:r>
      <w:r>
        <w:t>oordinatore</w:t>
      </w:r>
    </w:p>
    <w:sectPr w:rsidR="00607D51">
      <w:pgSz w:w="11920" w:h="16860"/>
      <w:pgMar w:top="16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15D3"/>
    <w:multiLevelType w:val="hybridMultilevel"/>
    <w:tmpl w:val="A08EE078"/>
    <w:lvl w:ilvl="0" w:tplc="13D4EA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5B"/>
    <w:rsid w:val="005B42B2"/>
    <w:rsid w:val="005F555B"/>
    <w:rsid w:val="00607D51"/>
    <w:rsid w:val="009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DEA"/>
  <w15:docId w15:val="{BBDC34D5-E295-4118-B16A-6AC733B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51"/>
      <w:ind w:left="1797" w:right="2297"/>
      <w:jc w:val="center"/>
    </w:pPr>
    <w:rPr>
      <w:rFonts w:ascii="Arial MT" w:eastAsia="Arial MT" w:hAnsi="Arial MT" w:cs="Arial MT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asessalucilio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eic8az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z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Tommaso Paolino</cp:lastModifiedBy>
  <cp:revision>2</cp:revision>
  <dcterms:created xsi:type="dcterms:W3CDTF">2022-11-08T08:52:00Z</dcterms:created>
  <dcterms:modified xsi:type="dcterms:W3CDTF">2022-11-08T08:52:00Z</dcterms:modified>
</cp:coreProperties>
</file>